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EC716" w14:textId="77777777" w:rsidR="00ED32F8" w:rsidRDefault="00ED32F8" w:rsidP="00D064EB">
      <w:pPr>
        <w:pBdr>
          <w:top w:val="none" w:sz="4" w:space="0" w:color="auto"/>
          <w:left w:val="none" w:sz="4" w:space="0" w:color="auto"/>
          <w:bottom w:val="none" w:sz="4" w:space="0" w:color="auto"/>
          <w:right w:val="none" w:sz="4" w:space="0" w:color="auto"/>
          <w:between w:val="none" w:sz="4" w:space="0" w:color="auto"/>
          <w:bar w:val="none" w:sz="4" w:color="auto"/>
        </w:pBdr>
        <w:spacing w:after="0"/>
        <w:jc w:val="center"/>
        <w:rPr>
          <w:rFonts w:ascii="Times New Roman" w:hAnsi="Times New Roman" w:cs="Times New Roman"/>
          <w:b/>
          <w:bCs/>
          <w:color w:val="000000"/>
          <w:sz w:val="24"/>
          <w:szCs w:val="24"/>
          <w:lang w:val="en-US"/>
        </w:rPr>
      </w:pPr>
      <w:r>
        <w:rPr>
          <w:rFonts w:ascii="Times New Roman" w:hAnsi="Times New Roman" w:cs="Times New Roman"/>
          <w:b/>
          <w:bCs/>
          <w:color w:val="000000"/>
          <w:sz w:val="24"/>
          <w:szCs w:val="24"/>
          <w:lang w:val="en-US"/>
        </w:rPr>
        <w:t>INFORMATION LETTER</w:t>
      </w:r>
      <w:r>
        <w:rPr>
          <w:rFonts w:ascii="Times New Roman" w:hAnsi="Times New Roman" w:cs="Times New Roman"/>
          <w:b/>
          <w:bCs/>
          <w:color w:val="000000"/>
          <w:sz w:val="24"/>
          <w:szCs w:val="24"/>
          <w:lang w:val="en-US"/>
        </w:rPr>
        <w:br/>
        <w:t>regarding the International Student Video Presentation Competition</w:t>
      </w:r>
      <w:r>
        <w:rPr>
          <w:rFonts w:ascii="Times New Roman" w:hAnsi="Times New Roman" w:cs="Times New Roman"/>
          <w:b/>
          <w:bCs/>
          <w:color w:val="000000"/>
          <w:sz w:val="24"/>
          <w:szCs w:val="24"/>
          <w:lang w:val="en-US"/>
        </w:rPr>
        <w:br/>
        <w:t>«From Global Issues to Students’ Solutions»</w:t>
      </w:r>
    </w:p>
    <w:p w14:paraId="61584359" w14:textId="77777777" w:rsidR="00ED32F8" w:rsidRDefault="00ED32F8" w:rsidP="00D064EB">
      <w:pPr>
        <w:pBdr>
          <w:top w:val="none" w:sz="4" w:space="0" w:color="auto"/>
          <w:left w:val="none" w:sz="4" w:space="0" w:color="auto"/>
          <w:bottom w:val="none" w:sz="4" w:space="0" w:color="auto"/>
          <w:right w:val="none" w:sz="4" w:space="0" w:color="auto"/>
          <w:between w:val="none" w:sz="4" w:space="0" w:color="auto"/>
          <w:bar w:val="none" w:sz="4" w:color="auto"/>
        </w:pBdr>
        <w:spacing w:before="240" w:after="24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Dear Colleagues,</w:t>
      </w:r>
    </w:p>
    <w:p w14:paraId="121C9B8E" w14:textId="77777777" w:rsidR="00ED32F8" w:rsidRDefault="00ED32F8" w:rsidP="00D064EB">
      <w:pPr>
        <w:pBdr>
          <w:top w:val="none" w:sz="4" w:space="0" w:color="auto"/>
          <w:left w:val="none" w:sz="4" w:space="0" w:color="auto"/>
          <w:bottom w:val="none" w:sz="4" w:space="0" w:color="auto"/>
          <w:right w:val="none" w:sz="4" w:space="0" w:color="auto"/>
          <w:between w:val="none" w:sz="4" w:space="0" w:color="auto"/>
          <w:bar w:val="none" w:sz="4" w:color="auto"/>
        </w:pBdr>
        <w:spacing w:before="240" w:after="240"/>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We are pleased to inform you about the International Student Video Presentation Competition «From Global Issues to Students’ Solutions», organized by the Autonomous Non-Profit Organization of Higher Education “Institute of International Economic Relations” (IMES).</w:t>
      </w:r>
    </w:p>
    <w:p w14:paraId="6E88517A" w14:textId="77777777" w:rsidR="00ED32F8" w:rsidRDefault="00ED32F8" w:rsidP="00D064EB">
      <w:pPr>
        <w:pBdr>
          <w:top w:val="none" w:sz="4" w:space="0" w:color="auto"/>
          <w:left w:val="none" w:sz="4" w:space="0" w:color="auto"/>
          <w:bottom w:val="none" w:sz="4" w:space="0" w:color="auto"/>
          <w:right w:val="none" w:sz="4" w:space="0" w:color="auto"/>
          <w:between w:val="none" w:sz="4" w:space="0" w:color="auto"/>
          <w:bar w:val="none" w:sz="4" w:color="auto"/>
        </w:pBdr>
        <w:spacing w:before="240" w:after="240"/>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lang w:val="en-US"/>
        </w:rPr>
        <w:t>General Information about the Competition:</w:t>
      </w:r>
    </w:p>
    <w:p w14:paraId="7EAAACAD" w14:textId="77777777" w:rsidR="00ED32F8" w:rsidRDefault="00ED32F8" w:rsidP="00D064EB">
      <w:pPr>
        <w:pBdr>
          <w:top w:val="none" w:sz="4" w:space="0" w:color="auto"/>
          <w:left w:val="none" w:sz="4" w:space="0" w:color="auto"/>
          <w:bottom w:val="none" w:sz="4" w:space="0" w:color="auto"/>
          <w:right w:val="none" w:sz="4" w:space="0" w:color="auto"/>
          <w:between w:val="none" w:sz="4" w:space="0" w:color="auto"/>
          <w:bar w:val="none" w:sz="4" w:color="auto"/>
        </w:pBdr>
        <w:spacing w:before="240" w:after="240"/>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The International Student Video Presentation Competition «From Global Issues to Students’ Solutions» provides higher education students with the opportunity to develop and present projects aimed at solving current global issues. The competition is held at an international level among student teams, fosters the development of critical thinking, project activity, and strengthens international cooperation. The event is non-profit and pursues educational, awareness-raising, and socially significant goals.</w:t>
      </w:r>
    </w:p>
    <w:p w14:paraId="74AF76AF" w14:textId="77777777" w:rsidR="00ED32F8" w:rsidRDefault="00ED32F8" w:rsidP="00D064EB">
      <w:pPr>
        <w:pBdr>
          <w:top w:val="none" w:sz="4" w:space="0" w:color="auto"/>
          <w:left w:val="none" w:sz="4" w:space="0" w:color="auto"/>
          <w:bottom w:val="none" w:sz="4" w:space="0" w:color="auto"/>
          <w:right w:val="none" w:sz="4" w:space="0" w:color="auto"/>
          <w:between w:val="none" w:sz="4" w:space="0" w:color="auto"/>
          <w:bar w:val="none" w:sz="4" w:color="auto"/>
        </w:pBdr>
        <w:spacing w:before="240" w:after="240"/>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lang w:val="en-US"/>
        </w:rPr>
        <w:t>Participation Requirements:</w:t>
      </w:r>
    </w:p>
    <w:p w14:paraId="0A6911F0" w14:textId="77777777" w:rsidR="00ED32F8" w:rsidRDefault="00ED32F8" w:rsidP="00D064EB">
      <w:pPr>
        <w:pBdr>
          <w:top w:val="none" w:sz="4" w:space="0" w:color="auto"/>
          <w:left w:val="none" w:sz="4" w:space="0" w:color="auto"/>
          <w:bottom w:val="none" w:sz="4" w:space="0" w:color="auto"/>
          <w:right w:val="none" w:sz="4" w:space="0" w:color="auto"/>
          <w:between w:val="none" w:sz="4" w:space="0" w:color="auto"/>
          <w:bar w:val="none" w:sz="4" w:color="auto"/>
        </w:pBdr>
        <w:spacing w:before="240" w:after="240"/>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Participants of the Competition can be students of higher education institutions, united in teams of 2 to 5 people. One faculty or staff member of the university may join the team as a mentor. The competition is conducted remotely. Participants submit their entries (video presentations) and applications remotely to the Organizer's email address: imes_competition@mail.ru.</w:t>
      </w:r>
    </w:p>
    <w:p w14:paraId="7BE1C920" w14:textId="77777777" w:rsidR="00ED32F8" w:rsidRDefault="00ED32F8" w:rsidP="00D064EB">
      <w:pPr>
        <w:pBdr>
          <w:top w:val="none" w:sz="4" w:space="0" w:color="auto"/>
          <w:left w:val="none" w:sz="4" w:space="0" w:color="auto"/>
          <w:bottom w:val="none" w:sz="4" w:space="0" w:color="auto"/>
          <w:right w:val="none" w:sz="4" w:space="0" w:color="auto"/>
          <w:between w:val="none" w:sz="4" w:space="0" w:color="auto"/>
          <w:bar w:val="none" w:sz="4" w:color="auto"/>
        </w:pBdr>
        <w:spacing w:before="240" w:after="240"/>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lang w:val="en-US"/>
        </w:rPr>
        <w:t>Competition Nominations:</w:t>
      </w:r>
    </w:p>
    <w:p w14:paraId="1FEDBF85" w14:textId="77777777" w:rsidR="00ED32F8" w:rsidRDefault="00ED32F8" w:rsidP="00D064EB">
      <w:pPr>
        <w:pBdr>
          <w:top w:val="none" w:sz="4" w:space="0" w:color="auto"/>
          <w:left w:val="none" w:sz="4" w:space="0" w:color="auto"/>
          <w:bottom w:val="none" w:sz="4" w:space="0" w:color="auto"/>
          <w:right w:val="none" w:sz="4" w:space="0" w:color="auto"/>
          <w:between w:val="none" w:sz="4" w:space="0" w:color="auto"/>
          <w:bar w:val="none" w:sz="4" w:color="auto"/>
        </w:pBdr>
        <w:spacing w:before="240" w:after="24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The Competition is held in four thematic areas (nominations). A participating team chooses only one nomination to present their work:</w:t>
      </w:r>
    </w:p>
    <w:p w14:paraId="7ED9248F" w14:textId="77777777" w:rsidR="00ED32F8" w:rsidRDefault="00ED32F8" w:rsidP="00ED32F8">
      <w:pPr>
        <w:numPr>
          <w:ilvl w:val="0"/>
          <w:numId w:val="7"/>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Designing the Future Economy: Innovative Ideas and Their Implementation.</w:t>
      </w:r>
    </w:p>
    <w:p w14:paraId="6B5C7A95" w14:textId="77777777" w:rsidR="00ED32F8" w:rsidRDefault="00ED32F8" w:rsidP="00ED32F8">
      <w:pPr>
        <w:numPr>
          <w:ilvl w:val="0"/>
          <w:numId w:val="7"/>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Digital Environment and Security.</w:t>
      </w:r>
    </w:p>
    <w:p w14:paraId="55D790E7" w14:textId="77777777" w:rsidR="00ED32F8" w:rsidRDefault="00ED32F8" w:rsidP="00ED32F8">
      <w:pPr>
        <w:numPr>
          <w:ilvl w:val="0"/>
          <w:numId w:val="7"/>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Psychological Well-being and Social Cohesion.</w:t>
      </w:r>
    </w:p>
    <w:p w14:paraId="49DEC19D" w14:textId="77777777" w:rsidR="00ED32F8" w:rsidRDefault="00ED32F8" w:rsidP="00ED32F8">
      <w:pPr>
        <w:numPr>
          <w:ilvl w:val="0"/>
          <w:numId w:val="7"/>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Cultural Synergy: Tradition in the Conditions of Digitalization.</w:t>
      </w:r>
    </w:p>
    <w:p w14:paraId="01B679C2" w14:textId="77777777" w:rsidR="00ED32F8" w:rsidRDefault="00ED32F8" w:rsidP="00D064EB">
      <w:pPr>
        <w:pBdr>
          <w:top w:val="none" w:sz="4" w:space="0" w:color="auto"/>
          <w:left w:val="none" w:sz="4" w:space="0" w:color="auto"/>
          <w:bottom w:val="none" w:sz="4" w:space="0" w:color="auto"/>
          <w:right w:val="none" w:sz="4" w:space="0" w:color="auto"/>
          <w:between w:val="none" w:sz="4" w:space="0" w:color="auto"/>
          <w:bar w:val="none" w:sz="4" w:color="auto"/>
        </w:pBdr>
        <w:spacing w:before="240" w:after="240"/>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lang w:val="en-US"/>
        </w:rPr>
        <w:t>Competition Timeline:</w:t>
      </w:r>
    </w:p>
    <w:p w14:paraId="5069B329" w14:textId="77777777" w:rsidR="00ED32F8" w:rsidRDefault="00ED32F8" w:rsidP="00ED32F8">
      <w:pPr>
        <w:numPr>
          <w:ilvl w:val="0"/>
          <w:numId w:val="9"/>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Submission of entries and applications: from February 01 to March 29, 2026.</w:t>
      </w:r>
    </w:p>
    <w:p w14:paraId="020B01C5" w14:textId="77777777" w:rsidR="00ED32F8" w:rsidRDefault="00ED32F8" w:rsidP="00ED32F8">
      <w:pPr>
        <w:numPr>
          <w:ilvl w:val="0"/>
          <w:numId w:val="9"/>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Expert evaluation of entries by the Jury members: from April 06 to April 19, 2026.</w:t>
      </w:r>
    </w:p>
    <w:p w14:paraId="7B4F8CD3" w14:textId="77777777" w:rsidR="00ED32F8" w:rsidRDefault="00ED32F8" w:rsidP="00ED32F8">
      <w:pPr>
        <w:numPr>
          <w:ilvl w:val="0"/>
          <w:numId w:val="9"/>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Summing up and approval of results: April 20, 2026.</w:t>
      </w:r>
    </w:p>
    <w:p w14:paraId="35DA6594" w14:textId="77777777" w:rsidR="00ED32F8" w:rsidRDefault="00ED32F8" w:rsidP="00ED32F8">
      <w:pPr>
        <w:numPr>
          <w:ilvl w:val="0"/>
          <w:numId w:val="9"/>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Announcement of winners and distribution of certificates: from April 24 to May 18, 2026.</w:t>
      </w:r>
    </w:p>
    <w:p w14:paraId="1677B0F7" w14:textId="77777777" w:rsidR="00ED32F8" w:rsidRDefault="00ED32F8" w:rsidP="00D064EB">
      <w:pPr>
        <w:pBdr>
          <w:top w:val="none" w:sz="4" w:space="0" w:color="auto"/>
          <w:left w:val="none" w:sz="4" w:space="0" w:color="auto"/>
          <w:bottom w:val="none" w:sz="4" w:space="0" w:color="auto"/>
          <w:right w:val="none" w:sz="4" w:space="0" w:color="auto"/>
          <w:between w:val="none" w:sz="4" w:space="0" w:color="auto"/>
          <w:bar w:val="none" w:sz="4" w:color="auto"/>
        </w:pBdr>
        <w:spacing w:before="240" w:after="240"/>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For more detailed information on the conditions, evaluation criteria, video presentation requirements, and the procedure for the Competition, we invite you to read the complete Regulations in English and Chinese. For any inquiries, please contact Elena Sergeyevna </w:t>
      </w:r>
      <w:proofErr w:type="spellStart"/>
      <w:r>
        <w:rPr>
          <w:rFonts w:ascii="Times New Roman" w:hAnsi="Times New Roman" w:cs="Times New Roman"/>
          <w:color w:val="000000"/>
          <w:sz w:val="24"/>
          <w:szCs w:val="24"/>
          <w:lang w:val="en-US"/>
        </w:rPr>
        <w:t>Lobuteva</w:t>
      </w:r>
      <w:proofErr w:type="spellEnd"/>
      <w:r>
        <w:rPr>
          <w:rFonts w:ascii="Times New Roman" w:hAnsi="Times New Roman" w:cs="Times New Roman"/>
          <w:color w:val="000000"/>
          <w:sz w:val="24"/>
          <w:szCs w:val="24"/>
          <w:lang w:val="en-US"/>
        </w:rPr>
        <w:t xml:space="preserve">, </w:t>
      </w:r>
      <w:r>
        <w:rPr>
          <w:rFonts w:ascii="Times New Roman" w:hAnsi="Times New Roman" w:cs="Times New Roman"/>
          <w:color w:val="000000"/>
          <w:sz w:val="24"/>
          <w:lang w:val="en-US"/>
        </w:rPr>
        <w:t>Head of the Foreign Languages Section, Department of Humanities and Natural Sciences</w:t>
      </w:r>
      <w:r>
        <w:rPr>
          <w:rFonts w:ascii="Times New Roman" w:hAnsi="Times New Roman" w:cs="Times New Roman"/>
          <w:color w:val="000000"/>
          <w:sz w:val="24"/>
          <w:szCs w:val="24"/>
          <w:lang w:val="en-US"/>
        </w:rPr>
        <w:t xml:space="preserve">, by email: </w:t>
      </w:r>
      <w:proofErr w:type="spellStart"/>
      <w:r>
        <w:rPr>
          <w:rFonts w:ascii="Times New Roman" w:hAnsi="Times New Roman" w:cs="Times New Roman"/>
          <w:color w:val="000000"/>
          <w:sz w:val="24"/>
          <w:szCs w:val="24"/>
          <w:lang w:val="en-US"/>
        </w:rPr>
        <w:t>imes_competition@mail.ru</w:t>
      </w:r>
      <w:proofErr w:type="spellEnd"/>
      <w:r>
        <w:rPr>
          <w:rFonts w:ascii="Times New Roman" w:hAnsi="Times New Roman" w:cs="Times New Roman"/>
          <w:color w:val="000000"/>
          <w:sz w:val="24"/>
          <w:szCs w:val="24"/>
          <w:lang w:val="en-US"/>
        </w:rPr>
        <w:t xml:space="preserve"> or by phone: +7 (916) 793-52-28 ( “Max” application)</w:t>
      </w:r>
    </w:p>
    <w:p w14:paraId="08CCB12D" w14:textId="77777777" w:rsidR="00ED32F8" w:rsidRDefault="00ED32F8" w:rsidP="00D064EB">
      <w:pPr>
        <w:pBdr>
          <w:top w:val="none" w:sz="4" w:space="0" w:color="auto"/>
          <w:left w:val="none" w:sz="4" w:space="0" w:color="auto"/>
          <w:bottom w:val="none" w:sz="4" w:space="0" w:color="auto"/>
          <w:right w:val="none" w:sz="4" w:space="0" w:color="auto"/>
          <w:between w:val="none" w:sz="4" w:space="0" w:color="auto"/>
          <w:bar w:val="none" w:sz="4" w:color="auto"/>
        </w:pBdr>
        <w:spacing w:before="240" w:after="0"/>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We kindly ask you to share this information about the competition among students and faculty of your institution.</w:t>
      </w:r>
    </w:p>
    <w:p w14:paraId="2FB5BCBA" w14:textId="77777777" w:rsidR="00ED32F8" w:rsidRDefault="00ED32F8" w:rsidP="00D064EB">
      <w:pPr>
        <w:rPr>
          <w:rFonts w:ascii="Times New Roman" w:hAnsi="Times New Roman" w:cs="Times New Roman"/>
          <w:sz w:val="24"/>
          <w:szCs w:val="24"/>
        </w:rPr>
      </w:pPr>
    </w:p>
    <w:p w14:paraId="293F4606" w14:textId="5DC811A1" w:rsidR="00B360E2" w:rsidRPr="00BC1E82" w:rsidRDefault="00B360E2" w:rsidP="00BC1E82">
      <w:pPr>
        <w:pBdr>
          <w:top w:val="none" w:sz="4" w:space="0" w:color="auto"/>
          <w:left w:val="none" w:sz="4" w:space="0" w:color="auto"/>
          <w:bottom w:val="none" w:sz="4" w:space="0" w:color="auto"/>
          <w:right w:val="none" w:sz="4" w:space="0" w:color="auto"/>
          <w:between w:val="none" w:sz="4" w:space="0" w:color="auto"/>
          <w:bar w:val="none" w:sz="4" w:color="auto"/>
        </w:pBdr>
        <w:spacing w:after="0"/>
        <w:rPr>
          <w:rFonts w:ascii="Times New Roman" w:hAnsi="Times New Roman" w:cs="Times New Roman"/>
          <w:color w:val="000000"/>
          <w:sz w:val="24"/>
          <w:szCs w:val="24"/>
        </w:rPr>
      </w:pPr>
    </w:p>
    <w:sectPr w:rsidR="00B360E2" w:rsidRPr="00BC1E82">
      <w:pgSz w:w="11906" w:h="16838"/>
      <w:pgMar w:top="1440" w:right="1440" w:bottom="1440" w:left="1440" w:header="708" w:footer="708" w:gutter="0"/>
      <w:paperSrc w:first="1" w:other="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21888"/>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6C6E2A"/>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A02CC8"/>
    <w:multiLevelType w:val="hybridMultilevel"/>
    <w:tmpl w:val="FFFFFFFF"/>
    <w:lvl w:ilvl="0" w:tplc="63AE9E5A">
      <w:start w:val="1"/>
      <w:numFmt w:val="decimal"/>
      <w:lvlText w:val="%1."/>
      <w:lvlJc w:val="left"/>
      <w:pPr>
        <w:ind w:left="720" w:hanging="360"/>
      </w:pPr>
    </w:lvl>
    <w:lvl w:ilvl="1" w:tplc="5BF2B2F2" w:tentative="1">
      <w:start w:val="1"/>
      <w:numFmt w:val="lowerLetter"/>
      <w:lvlText w:val="%2."/>
      <w:lvlJc w:val="left"/>
      <w:pPr>
        <w:ind w:left="1440" w:hanging="360"/>
      </w:pPr>
    </w:lvl>
    <w:lvl w:ilvl="2" w:tplc="9FE4900A" w:tentative="1">
      <w:start w:val="1"/>
      <w:numFmt w:val="lowerRoman"/>
      <w:lvlText w:val="%3."/>
      <w:lvlJc w:val="right"/>
      <w:pPr>
        <w:ind w:left="2160" w:hanging="360"/>
      </w:pPr>
    </w:lvl>
    <w:lvl w:ilvl="3" w:tplc="72FC904C" w:tentative="1">
      <w:start w:val="1"/>
      <w:numFmt w:val="decimal"/>
      <w:lvlText w:val="%4."/>
      <w:lvlJc w:val="left"/>
      <w:pPr>
        <w:ind w:left="2880" w:hanging="360"/>
      </w:pPr>
    </w:lvl>
    <w:lvl w:ilvl="4" w:tplc="1CB83A26" w:tentative="1">
      <w:start w:val="1"/>
      <w:numFmt w:val="lowerLetter"/>
      <w:lvlText w:val="%5."/>
      <w:lvlJc w:val="left"/>
      <w:pPr>
        <w:ind w:left="3600" w:hanging="360"/>
      </w:pPr>
    </w:lvl>
    <w:lvl w:ilvl="5" w:tplc="52B692D2" w:tentative="1">
      <w:start w:val="1"/>
      <w:numFmt w:val="lowerRoman"/>
      <w:lvlText w:val="%6."/>
      <w:lvlJc w:val="right"/>
      <w:pPr>
        <w:ind w:left="4320" w:hanging="360"/>
      </w:pPr>
    </w:lvl>
    <w:lvl w:ilvl="6" w:tplc="21F06BD6" w:tentative="1">
      <w:start w:val="1"/>
      <w:numFmt w:val="decimal"/>
      <w:lvlText w:val="%7."/>
      <w:lvlJc w:val="left"/>
      <w:pPr>
        <w:ind w:left="5040" w:hanging="360"/>
      </w:pPr>
    </w:lvl>
    <w:lvl w:ilvl="7" w:tplc="524E12F8" w:tentative="1">
      <w:start w:val="1"/>
      <w:numFmt w:val="lowerLetter"/>
      <w:lvlText w:val="%8."/>
      <w:lvlJc w:val="left"/>
      <w:pPr>
        <w:ind w:left="5760" w:hanging="360"/>
      </w:pPr>
    </w:lvl>
    <w:lvl w:ilvl="8" w:tplc="3B76A31E" w:tentative="1">
      <w:start w:val="1"/>
      <w:numFmt w:val="lowerRoman"/>
      <w:lvlText w:val="%9."/>
      <w:lvlJc w:val="right"/>
      <w:pPr>
        <w:ind w:left="6480" w:hanging="360"/>
      </w:pPr>
    </w:lvl>
  </w:abstractNum>
  <w:abstractNum w:abstractNumId="3" w15:restartNumberingAfterBreak="0">
    <w:nsid w:val="2F796BD7"/>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0A1BAF"/>
    <w:multiLevelType w:val="hybridMultilevel"/>
    <w:tmpl w:val="FFFFFFFF"/>
    <w:lvl w:ilvl="0" w:tplc="9C6E92A0">
      <w:start w:val="1"/>
      <w:numFmt w:val="bullet"/>
      <w:lvlText w:val=""/>
      <w:lvlJc w:val="left"/>
      <w:pPr>
        <w:ind w:left="720" w:hanging="360"/>
      </w:pPr>
      <w:rPr>
        <w:rFonts w:ascii="Symbol" w:hAnsi="Symbol"/>
      </w:rPr>
    </w:lvl>
    <w:lvl w:ilvl="1" w:tplc="A5E490C8" w:tentative="1">
      <w:start w:val="1"/>
      <w:numFmt w:val="bullet"/>
      <w:lvlText w:val="o"/>
      <w:lvlJc w:val="left"/>
      <w:pPr>
        <w:ind w:left="1440" w:hanging="360"/>
      </w:pPr>
      <w:rPr>
        <w:rFonts w:ascii="Courier New" w:hAnsi="Courier New" w:cs="Courier New"/>
      </w:rPr>
    </w:lvl>
    <w:lvl w:ilvl="2" w:tplc="F266C95C" w:tentative="1">
      <w:start w:val="1"/>
      <w:numFmt w:val="bullet"/>
      <w:lvlText w:val=""/>
      <w:lvlJc w:val="left"/>
      <w:pPr>
        <w:ind w:left="2160" w:hanging="360"/>
      </w:pPr>
      <w:rPr>
        <w:rFonts w:ascii="Wingdings" w:hAnsi="Wingdings"/>
      </w:rPr>
    </w:lvl>
    <w:lvl w:ilvl="3" w:tplc="65A4D2A6" w:tentative="1">
      <w:start w:val="1"/>
      <w:numFmt w:val="bullet"/>
      <w:lvlText w:val=""/>
      <w:lvlJc w:val="left"/>
      <w:pPr>
        <w:ind w:left="2880" w:hanging="360"/>
      </w:pPr>
      <w:rPr>
        <w:rFonts w:ascii="Symbol" w:hAnsi="Symbol"/>
      </w:rPr>
    </w:lvl>
    <w:lvl w:ilvl="4" w:tplc="D63EBBA6" w:tentative="1">
      <w:start w:val="1"/>
      <w:numFmt w:val="bullet"/>
      <w:lvlText w:val="o"/>
      <w:lvlJc w:val="left"/>
      <w:pPr>
        <w:ind w:left="3600" w:hanging="360"/>
      </w:pPr>
      <w:rPr>
        <w:rFonts w:ascii="Courier New" w:hAnsi="Courier New" w:cs="Courier New"/>
      </w:rPr>
    </w:lvl>
    <w:lvl w:ilvl="5" w:tplc="5ACA6442" w:tentative="1">
      <w:start w:val="1"/>
      <w:numFmt w:val="bullet"/>
      <w:lvlText w:val=""/>
      <w:lvlJc w:val="left"/>
      <w:pPr>
        <w:ind w:left="4320" w:hanging="360"/>
      </w:pPr>
      <w:rPr>
        <w:rFonts w:ascii="Wingdings" w:hAnsi="Wingdings"/>
      </w:rPr>
    </w:lvl>
    <w:lvl w:ilvl="6" w:tplc="CC44EF6A" w:tentative="1">
      <w:start w:val="1"/>
      <w:numFmt w:val="bullet"/>
      <w:lvlText w:val=""/>
      <w:lvlJc w:val="left"/>
      <w:pPr>
        <w:ind w:left="5040" w:hanging="360"/>
      </w:pPr>
      <w:rPr>
        <w:rFonts w:ascii="Symbol" w:hAnsi="Symbol"/>
      </w:rPr>
    </w:lvl>
    <w:lvl w:ilvl="7" w:tplc="640EDC10" w:tentative="1">
      <w:start w:val="1"/>
      <w:numFmt w:val="bullet"/>
      <w:lvlText w:val="o"/>
      <w:lvlJc w:val="left"/>
      <w:pPr>
        <w:ind w:left="5760" w:hanging="360"/>
      </w:pPr>
      <w:rPr>
        <w:rFonts w:ascii="Courier New" w:hAnsi="Courier New" w:cs="Courier New"/>
      </w:rPr>
    </w:lvl>
    <w:lvl w:ilvl="8" w:tplc="F4609744" w:tentative="1">
      <w:start w:val="1"/>
      <w:numFmt w:val="bullet"/>
      <w:lvlText w:val=""/>
      <w:lvlJc w:val="left"/>
      <w:pPr>
        <w:ind w:left="6480" w:hanging="360"/>
      </w:pPr>
      <w:rPr>
        <w:rFonts w:ascii="Wingdings" w:hAnsi="Wingdings"/>
      </w:rPr>
    </w:lvl>
  </w:abstractNum>
  <w:abstractNum w:abstractNumId="5" w15:restartNumberingAfterBreak="0">
    <w:nsid w:val="494E7CA2"/>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2A2763"/>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7571398"/>
    <w:multiLevelType w:val="hybridMultilevel"/>
    <w:tmpl w:val="FFFFFFFF"/>
    <w:lvl w:ilvl="0" w:tplc="BDB429B0">
      <w:start w:val="1"/>
      <w:numFmt w:val="decimal"/>
      <w:lvlText w:val="%1."/>
      <w:lvlJc w:val="left"/>
      <w:pPr>
        <w:ind w:left="720" w:hanging="360"/>
      </w:pPr>
    </w:lvl>
    <w:lvl w:ilvl="1" w:tplc="9AA8A266" w:tentative="1">
      <w:start w:val="1"/>
      <w:numFmt w:val="lowerLetter"/>
      <w:lvlText w:val="%2."/>
      <w:lvlJc w:val="left"/>
      <w:pPr>
        <w:ind w:left="1440" w:hanging="360"/>
      </w:pPr>
    </w:lvl>
    <w:lvl w:ilvl="2" w:tplc="BAB430B6" w:tentative="1">
      <w:start w:val="1"/>
      <w:numFmt w:val="lowerRoman"/>
      <w:lvlText w:val="%3."/>
      <w:lvlJc w:val="right"/>
      <w:pPr>
        <w:ind w:left="2160" w:hanging="360"/>
      </w:pPr>
    </w:lvl>
    <w:lvl w:ilvl="3" w:tplc="18FA7528" w:tentative="1">
      <w:start w:val="1"/>
      <w:numFmt w:val="decimal"/>
      <w:lvlText w:val="%4."/>
      <w:lvlJc w:val="left"/>
      <w:pPr>
        <w:ind w:left="2880" w:hanging="360"/>
      </w:pPr>
    </w:lvl>
    <w:lvl w:ilvl="4" w:tplc="03EA9FF8" w:tentative="1">
      <w:start w:val="1"/>
      <w:numFmt w:val="lowerLetter"/>
      <w:lvlText w:val="%5."/>
      <w:lvlJc w:val="left"/>
      <w:pPr>
        <w:ind w:left="3600" w:hanging="360"/>
      </w:pPr>
    </w:lvl>
    <w:lvl w:ilvl="5" w:tplc="8F38FA2A" w:tentative="1">
      <w:start w:val="1"/>
      <w:numFmt w:val="lowerRoman"/>
      <w:lvlText w:val="%6."/>
      <w:lvlJc w:val="right"/>
      <w:pPr>
        <w:ind w:left="4320" w:hanging="360"/>
      </w:pPr>
    </w:lvl>
    <w:lvl w:ilvl="6" w:tplc="C046BD52" w:tentative="1">
      <w:start w:val="1"/>
      <w:numFmt w:val="decimal"/>
      <w:lvlText w:val="%7."/>
      <w:lvlJc w:val="left"/>
      <w:pPr>
        <w:ind w:left="5040" w:hanging="360"/>
      </w:pPr>
    </w:lvl>
    <w:lvl w:ilvl="7" w:tplc="8708BE5E" w:tentative="1">
      <w:start w:val="1"/>
      <w:numFmt w:val="lowerLetter"/>
      <w:lvlText w:val="%8."/>
      <w:lvlJc w:val="left"/>
      <w:pPr>
        <w:ind w:left="5760" w:hanging="360"/>
      </w:pPr>
    </w:lvl>
    <w:lvl w:ilvl="8" w:tplc="914480E0" w:tentative="1">
      <w:start w:val="1"/>
      <w:numFmt w:val="lowerRoman"/>
      <w:lvlText w:val="%9."/>
      <w:lvlJc w:val="right"/>
      <w:pPr>
        <w:ind w:left="6480" w:hanging="360"/>
      </w:pPr>
    </w:lvl>
  </w:abstractNum>
  <w:abstractNum w:abstractNumId="8" w15:restartNumberingAfterBreak="0">
    <w:nsid w:val="7D962EE8"/>
    <w:multiLevelType w:val="hybridMultilevel"/>
    <w:tmpl w:val="FFFFFFFF"/>
    <w:lvl w:ilvl="0" w:tplc="6BC628A0">
      <w:start w:val="1"/>
      <w:numFmt w:val="bullet"/>
      <w:lvlText w:val=""/>
      <w:lvlJc w:val="left"/>
      <w:pPr>
        <w:ind w:left="720" w:hanging="360"/>
      </w:pPr>
      <w:rPr>
        <w:rFonts w:ascii="Symbol" w:hAnsi="Symbol"/>
      </w:rPr>
    </w:lvl>
    <w:lvl w:ilvl="1" w:tplc="0BA65B78" w:tentative="1">
      <w:start w:val="1"/>
      <w:numFmt w:val="bullet"/>
      <w:lvlText w:val="o"/>
      <w:lvlJc w:val="left"/>
      <w:pPr>
        <w:ind w:left="1440" w:hanging="360"/>
      </w:pPr>
      <w:rPr>
        <w:rFonts w:ascii="Courier New" w:hAnsi="Courier New" w:cs="Courier New"/>
      </w:rPr>
    </w:lvl>
    <w:lvl w:ilvl="2" w:tplc="8292A026" w:tentative="1">
      <w:start w:val="1"/>
      <w:numFmt w:val="bullet"/>
      <w:lvlText w:val=""/>
      <w:lvlJc w:val="left"/>
      <w:pPr>
        <w:ind w:left="2160" w:hanging="360"/>
      </w:pPr>
      <w:rPr>
        <w:rFonts w:ascii="Wingdings" w:hAnsi="Wingdings"/>
      </w:rPr>
    </w:lvl>
    <w:lvl w:ilvl="3" w:tplc="54141BD8" w:tentative="1">
      <w:start w:val="1"/>
      <w:numFmt w:val="bullet"/>
      <w:lvlText w:val=""/>
      <w:lvlJc w:val="left"/>
      <w:pPr>
        <w:ind w:left="2880" w:hanging="360"/>
      </w:pPr>
      <w:rPr>
        <w:rFonts w:ascii="Symbol" w:hAnsi="Symbol"/>
      </w:rPr>
    </w:lvl>
    <w:lvl w:ilvl="4" w:tplc="8592A5AA" w:tentative="1">
      <w:start w:val="1"/>
      <w:numFmt w:val="bullet"/>
      <w:lvlText w:val="o"/>
      <w:lvlJc w:val="left"/>
      <w:pPr>
        <w:ind w:left="3600" w:hanging="360"/>
      </w:pPr>
      <w:rPr>
        <w:rFonts w:ascii="Courier New" w:hAnsi="Courier New" w:cs="Courier New"/>
      </w:rPr>
    </w:lvl>
    <w:lvl w:ilvl="5" w:tplc="E98420E2" w:tentative="1">
      <w:start w:val="1"/>
      <w:numFmt w:val="bullet"/>
      <w:lvlText w:val=""/>
      <w:lvlJc w:val="left"/>
      <w:pPr>
        <w:ind w:left="4320" w:hanging="360"/>
      </w:pPr>
      <w:rPr>
        <w:rFonts w:ascii="Wingdings" w:hAnsi="Wingdings"/>
      </w:rPr>
    </w:lvl>
    <w:lvl w:ilvl="6" w:tplc="02E694AE" w:tentative="1">
      <w:start w:val="1"/>
      <w:numFmt w:val="bullet"/>
      <w:lvlText w:val=""/>
      <w:lvlJc w:val="left"/>
      <w:pPr>
        <w:ind w:left="5040" w:hanging="360"/>
      </w:pPr>
      <w:rPr>
        <w:rFonts w:ascii="Symbol" w:hAnsi="Symbol"/>
      </w:rPr>
    </w:lvl>
    <w:lvl w:ilvl="7" w:tplc="78A6E134" w:tentative="1">
      <w:start w:val="1"/>
      <w:numFmt w:val="bullet"/>
      <w:lvlText w:val="o"/>
      <w:lvlJc w:val="left"/>
      <w:pPr>
        <w:ind w:left="5760" w:hanging="360"/>
      </w:pPr>
      <w:rPr>
        <w:rFonts w:ascii="Courier New" w:hAnsi="Courier New" w:cs="Courier New"/>
      </w:rPr>
    </w:lvl>
    <w:lvl w:ilvl="8" w:tplc="3612AC3C" w:tentative="1">
      <w:start w:val="1"/>
      <w:numFmt w:val="bullet"/>
      <w:lvlText w:val=""/>
      <w:lvlJc w:val="left"/>
      <w:pPr>
        <w:ind w:left="6480" w:hanging="360"/>
      </w:pPr>
      <w:rPr>
        <w:rFonts w:ascii="Wingdings" w:hAnsi="Wingdings"/>
      </w:rPr>
    </w:lvl>
  </w:abstractNum>
  <w:abstractNum w:abstractNumId="9" w15:restartNumberingAfterBreak="0">
    <w:nsid w:val="7DD8111A"/>
    <w:multiLevelType w:val="hybridMultilevel"/>
    <w:tmpl w:val="FFFFFFFF"/>
    <w:lvl w:ilvl="0" w:tplc="8A623BB0">
      <w:start w:val="1"/>
      <w:numFmt w:val="bullet"/>
      <w:lvlText w:val=""/>
      <w:lvlJc w:val="left"/>
      <w:pPr>
        <w:ind w:left="720" w:hanging="360"/>
      </w:pPr>
      <w:rPr>
        <w:rFonts w:ascii="Symbol" w:hAnsi="Symbol"/>
      </w:rPr>
    </w:lvl>
    <w:lvl w:ilvl="1" w:tplc="1C80C550" w:tentative="1">
      <w:start w:val="1"/>
      <w:numFmt w:val="bullet"/>
      <w:lvlText w:val="o"/>
      <w:lvlJc w:val="left"/>
      <w:pPr>
        <w:ind w:left="1440" w:hanging="360"/>
      </w:pPr>
      <w:rPr>
        <w:rFonts w:ascii="Courier New" w:hAnsi="Courier New" w:cs="Courier New"/>
      </w:rPr>
    </w:lvl>
    <w:lvl w:ilvl="2" w:tplc="4B6CC362" w:tentative="1">
      <w:start w:val="1"/>
      <w:numFmt w:val="bullet"/>
      <w:lvlText w:val=""/>
      <w:lvlJc w:val="left"/>
      <w:pPr>
        <w:ind w:left="2160" w:hanging="360"/>
      </w:pPr>
      <w:rPr>
        <w:rFonts w:ascii="Wingdings" w:hAnsi="Wingdings"/>
      </w:rPr>
    </w:lvl>
    <w:lvl w:ilvl="3" w:tplc="09FEBCC2" w:tentative="1">
      <w:start w:val="1"/>
      <w:numFmt w:val="bullet"/>
      <w:lvlText w:val=""/>
      <w:lvlJc w:val="left"/>
      <w:pPr>
        <w:ind w:left="2880" w:hanging="360"/>
      </w:pPr>
      <w:rPr>
        <w:rFonts w:ascii="Symbol" w:hAnsi="Symbol"/>
      </w:rPr>
    </w:lvl>
    <w:lvl w:ilvl="4" w:tplc="F2F40502" w:tentative="1">
      <w:start w:val="1"/>
      <w:numFmt w:val="bullet"/>
      <w:lvlText w:val="o"/>
      <w:lvlJc w:val="left"/>
      <w:pPr>
        <w:ind w:left="3600" w:hanging="360"/>
      </w:pPr>
      <w:rPr>
        <w:rFonts w:ascii="Courier New" w:hAnsi="Courier New" w:cs="Courier New"/>
      </w:rPr>
    </w:lvl>
    <w:lvl w:ilvl="5" w:tplc="75E0794C" w:tentative="1">
      <w:start w:val="1"/>
      <w:numFmt w:val="bullet"/>
      <w:lvlText w:val=""/>
      <w:lvlJc w:val="left"/>
      <w:pPr>
        <w:ind w:left="4320" w:hanging="360"/>
      </w:pPr>
      <w:rPr>
        <w:rFonts w:ascii="Wingdings" w:hAnsi="Wingdings"/>
      </w:rPr>
    </w:lvl>
    <w:lvl w:ilvl="6" w:tplc="E52A09AC" w:tentative="1">
      <w:start w:val="1"/>
      <w:numFmt w:val="bullet"/>
      <w:lvlText w:val=""/>
      <w:lvlJc w:val="left"/>
      <w:pPr>
        <w:ind w:left="5040" w:hanging="360"/>
      </w:pPr>
      <w:rPr>
        <w:rFonts w:ascii="Symbol" w:hAnsi="Symbol"/>
      </w:rPr>
    </w:lvl>
    <w:lvl w:ilvl="7" w:tplc="742E7872" w:tentative="1">
      <w:start w:val="1"/>
      <w:numFmt w:val="bullet"/>
      <w:lvlText w:val="o"/>
      <w:lvlJc w:val="left"/>
      <w:pPr>
        <w:ind w:left="5760" w:hanging="360"/>
      </w:pPr>
      <w:rPr>
        <w:rFonts w:ascii="Courier New" w:hAnsi="Courier New" w:cs="Courier New"/>
      </w:rPr>
    </w:lvl>
    <w:lvl w:ilvl="8" w:tplc="44FE3DB2" w:tentative="1">
      <w:start w:val="1"/>
      <w:numFmt w:val="bullet"/>
      <w:lvlText w:val=""/>
      <w:lvlJc w:val="left"/>
      <w:pPr>
        <w:ind w:left="6480" w:hanging="360"/>
      </w:pPr>
      <w:rPr>
        <w:rFonts w:ascii="Wingdings" w:hAnsi="Wingdings"/>
      </w:rPr>
    </w:lvl>
  </w:abstractNum>
  <w:num w:numId="1" w16cid:durableId="2056391473">
    <w:abstractNumId w:val="0"/>
    <w:lvlOverride w:ilvl="0">
      <w:lvl w:ilvl="0" w:tentative="1">
        <w:numFmt w:val="bullet"/>
        <w:lvlText w:val="1."/>
        <w:lvlJc w:val="left"/>
      </w:lvl>
    </w:lvlOverride>
  </w:num>
  <w:num w:numId="2" w16cid:durableId="1466315531">
    <w:abstractNumId w:val="3"/>
    <w:lvlOverride w:ilvl="0">
      <w:lvl w:ilvl="0" w:tentative="1">
        <w:numFmt w:val="bullet"/>
        <w:lvlText w:val="2."/>
        <w:lvlJc w:val="left"/>
      </w:lvl>
    </w:lvlOverride>
  </w:num>
  <w:num w:numId="3" w16cid:durableId="521358680">
    <w:abstractNumId w:val="1"/>
    <w:lvlOverride w:ilvl="0">
      <w:lvl w:ilvl="0" w:tentative="1">
        <w:numFmt w:val="bullet"/>
        <w:lvlText w:val="3."/>
        <w:lvlJc w:val="left"/>
      </w:lvl>
    </w:lvlOverride>
  </w:num>
  <w:num w:numId="4" w16cid:durableId="546835580">
    <w:abstractNumId w:val="6"/>
    <w:lvlOverride w:ilvl="0">
      <w:lvl w:ilvl="0" w:tentative="1">
        <w:numFmt w:val="bullet"/>
        <w:lvlText w:val="4."/>
        <w:lvlJc w:val="left"/>
      </w:lvl>
    </w:lvlOverride>
  </w:num>
  <w:num w:numId="5" w16cid:durableId="830871697">
    <w:abstractNumId w:val="5"/>
    <w:lvlOverride w:ilvl="0">
      <w:lvl w:ilvl="0" w:tentative="1">
        <w:numFmt w:val="bullet"/>
        <w:lvlText w:val="·"/>
        <w:lvlJc w:val="left"/>
      </w:lvl>
    </w:lvlOverride>
  </w:num>
  <w:num w:numId="6" w16cid:durableId="1915044349">
    <w:abstractNumId w:val="7"/>
  </w:num>
  <w:num w:numId="7" w16cid:durableId="1875382328">
    <w:abstractNumId w:val="2"/>
  </w:num>
  <w:num w:numId="8" w16cid:durableId="155851428">
    <w:abstractNumId w:val="8"/>
  </w:num>
  <w:num w:numId="9" w16cid:durableId="1255363041">
    <w:abstractNumId w:val="9"/>
  </w:num>
  <w:num w:numId="10" w16cid:durableId="2870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revisionView w:inkAnnotations="0"/>
  <w:defaultTabStop w:val="720"/>
  <w:characterSpacingControl w:val="doNotCompress"/>
  <w:compat>
    <w:useFELayout/>
    <w:compatSetting w:name="compatibilityMode" w:uri="http://schemas.microsoft.com/office/word" w:val="14"/>
    <w:compatSetting w:name="useWord2013TrackBottomHyphenation" w:uri="http://schemas.microsoft.com/office/word" w:val="1"/>
  </w:compat>
  <w:rsids>
    <w:rsidRoot w:val="00B360E2"/>
    <w:rsid w:val="00A06045"/>
    <w:rsid w:val="00B360E2"/>
    <w:rsid w:val="00BC1E82"/>
    <w:rsid w:val="00CB06FE"/>
    <w:rsid w:val="00ED32F8"/>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0B639C7"/>
  <w15:docId w15:val="{775DCFD8-1949-6349-915C-23F66D28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keepNext/>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pPr>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Заголовок Знак"/>
    <w:basedOn w:val="a0"/>
    <w:link w:val="a4"/>
    <w:uiPriority w:val="10"/>
    <w:rPr>
      <w:rFonts w:asciiTheme="majorHAnsi" w:eastAsiaTheme="majorEastAsia" w:hAnsiTheme="majorHAnsi" w:cstheme="majorBidi"/>
      <w:color w:val="323E4F" w:themeColor="text2" w:themeShade="BF"/>
      <w:spacing w:val="5"/>
      <w:sz w:val="52"/>
      <w:szCs w:val="52"/>
    </w:rPr>
  </w:style>
  <w:style w:type="paragraph" w:styleId="a6">
    <w:name w:val="Subtitle"/>
    <w:basedOn w:val="a"/>
    <w:next w:val="a"/>
    <w:link w:val="a7"/>
    <w:uiPriority w:val="11"/>
    <w:qFormat/>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Pr>
      <w:rFonts w:asciiTheme="majorHAnsi" w:eastAsiaTheme="majorEastAsia" w:hAnsiTheme="majorHAnsi" w:cstheme="majorBidi"/>
      <w:i/>
      <w:iCs/>
      <w:color w:val="4472C4" w:themeColor="accent1"/>
      <w:spacing w:val="15"/>
      <w:sz w:val="24"/>
      <w:szCs w:val="24"/>
    </w:rPr>
  </w:style>
  <w:style w:type="character" w:styleId="a8">
    <w:name w:val="Subtle Emphasis"/>
    <w:basedOn w:val="a0"/>
    <w:uiPriority w:val="19"/>
    <w:qFormat/>
    <w:rPr>
      <w:i/>
      <w:iCs/>
      <w:color w:val="808080" w:themeColor="text1" w:themeTint="7F"/>
    </w:rPr>
  </w:style>
  <w:style w:type="character" w:styleId="a9">
    <w:name w:val="Emphasis"/>
    <w:basedOn w:val="a0"/>
    <w:uiPriority w:val="20"/>
    <w:qFormat/>
    <w:rPr>
      <w:i/>
      <w:iCs/>
    </w:rPr>
  </w:style>
  <w:style w:type="character" w:styleId="aa">
    <w:name w:val="Intense Emphasis"/>
    <w:basedOn w:val="a0"/>
    <w:uiPriority w:val="21"/>
    <w:qFormat/>
    <w:rPr>
      <w:b/>
      <w:bCs/>
      <w:i/>
      <w:iCs/>
      <w:color w:val="4472C4" w:themeColor="accent1"/>
    </w:rPr>
  </w:style>
  <w:style w:type="character" w:styleId="ab">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c">
    <w:name w:val="Intense Quote"/>
    <w:basedOn w:val="a"/>
    <w:next w:val="a"/>
    <w:link w:val="ad"/>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d">
    <w:name w:val="Выделенная цитата Знак"/>
    <w:basedOn w:val="a0"/>
    <w:link w:val="ac"/>
    <w:uiPriority w:val="30"/>
    <w:rPr>
      <w:b/>
      <w:bCs/>
      <w:i/>
      <w:iCs/>
      <w:color w:val="4472C4" w:themeColor="accent1"/>
    </w:rPr>
  </w:style>
  <w:style w:type="character" w:styleId="ae">
    <w:name w:val="Subtle Reference"/>
    <w:basedOn w:val="a0"/>
    <w:uiPriority w:val="31"/>
    <w:qFormat/>
    <w:rPr>
      <w:smallCaps/>
      <w:color w:val="ED7D31" w:themeColor="accent2"/>
      <w:u w:val="single"/>
    </w:rPr>
  </w:style>
  <w:style w:type="character" w:styleId="af">
    <w:name w:val="Intense Reference"/>
    <w:basedOn w:val="a0"/>
    <w:uiPriority w:val="32"/>
    <w:qFormat/>
    <w:rPr>
      <w:b/>
      <w:bCs/>
      <w:smallCaps/>
      <w:color w:val="ED7D31" w:themeColor="accent2"/>
      <w:spacing w:val="5"/>
      <w:u w:val="single"/>
    </w:rPr>
  </w:style>
  <w:style w:type="character" w:styleId="af0">
    <w:name w:val="Book Title"/>
    <w:basedOn w:val="a0"/>
    <w:uiPriority w:val="33"/>
    <w:qFormat/>
    <w:rPr>
      <w:b/>
      <w:bCs/>
      <w:smallCaps/>
      <w:spacing w:val="5"/>
    </w:rPr>
  </w:style>
  <w:style w:type="paragraph" w:styleId="af1">
    <w:name w:val="List Paragraph"/>
    <w:basedOn w:val="a"/>
    <w:uiPriority w:val="34"/>
    <w:qFormat/>
    <w:pPr>
      <w:ind w:left="720"/>
      <w:contextualSpacing/>
    </w:pPr>
  </w:style>
  <w:style w:type="paragraph" w:styleId="af2">
    <w:name w:val="footnote text"/>
    <w:basedOn w:val="a"/>
    <w:link w:val="af3"/>
    <w:uiPriority w:val="99"/>
    <w:semiHidden/>
    <w:unhideWhenUsed/>
    <w:pPr>
      <w:spacing w:after="0"/>
    </w:pPr>
    <w:rPr>
      <w:sz w:val="20"/>
      <w:szCs w:val="20"/>
    </w:rPr>
  </w:style>
  <w:style w:type="character" w:customStyle="1" w:styleId="af3">
    <w:name w:val="Текст сноски Знак"/>
    <w:basedOn w:val="a0"/>
    <w:link w:val="af2"/>
    <w:uiPriority w:val="99"/>
    <w:semiHidden/>
    <w:rPr>
      <w:sz w:val="20"/>
      <w:szCs w:val="20"/>
    </w:rPr>
  </w:style>
  <w:style w:type="character" w:styleId="af4">
    <w:name w:val="footnote reference"/>
    <w:basedOn w:val="a0"/>
    <w:uiPriority w:val="99"/>
    <w:semiHidden/>
    <w:unhideWhenUsed/>
    <w:rPr>
      <w:vertAlign w:val="superscript"/>
    </w:rPr>
  </w:style>
  <w:style w:type="paragraph" w:styleId="af5">
    <w:name w:val="endnote text"/>
    <w:basedOn w:val="a"/>
    <w:link w:val="af6"/>
    <w:uiPriority w:val="99"/>
    <w:semiHidden/>
    <w:unhideWhenUsed/>
    <w:pPr>
      <w:spacing w:after="0"/>
    </w:pPr>
    <w:rPr>
      <w:sz w:val="20"/>
      <w:szCs w:val="20"/>
    </w:rPr>
  </w:style>
  <w:style w:type="character" w:customStyle="1" w:styleId="af6">
    <w:name w:val="Текст концевой сноски Знак"/>
    <w:basedOn w:val="a0"/>
    <w:link w:val="af5"/>
    <w:uiPriority w:val="99"/>
    <w:semiHidden/>
    <w:rPr>
      <w:sz w:val="20"/>
      <w:szCs w:val="20"/>
    </w:rPr>
  </w:style>
  <w:style w:type="character" w:styleId="af7">
    <w:name w:val="endnote reference"/>
    <w:basedOn w:val="a0"/>
    <w:uiPriority w:val="99"/>
    <w:semiHidden/>
    <w:unhideWhenUsed/>
    <w:rPr>
      <w:vertAlign w:val="superscript"/>
    </w:rPr>
  </w:style>
  <w:style w:type="character" w:styleId="af8">
    <w:name w:val="Hyperlink"/>
    <w:basedOn w:val="a0"/>
    <w:uiPriority w:val="99"/>
    <w:unhideWhenUsed/>
    <w:rPr>
      <w:color w:val="0563C1" w:themeColor="hyperlink"/>
      <w:u w:val="single"/>
    </w:rPr>
  </w:style>
  <w:style w:type="paragraph" w:styleId="af9">
    <w:name w:val="Plain Text"/>
    <w:basedOn w:val="a"/>
    <w:link w:val="afa"/>
    <w:uiPriority w:val="99"/>
    <w:semiHidden/>
    <w:unhideWhenUsed/>
    <w:pPr>
      <w:spacing w:after="0"/>
    </w:pPr>
    <w:rPr>
      <w:rFonts w:ascii="Courier New" w:hAnsi="Courier New" w:cs="Courier New"/>
      <w:sz w:val="21"/>
      <w:szCs w:val="21"/>
    </w:rPr>
  </w:style>
  <w:style w:type="character" w:customStyle="1" w:styleId="afa">
    <w:name w:val="Текст Знак"/>
    <w:basedOn w:val="a0"/>
    <w:link w:val="af9"/>
    <w:uiPriority w:val="99"/>
    <w:rPr>
      <w:rFonts w:ascii="Courier New" w:hAnsi="Courier New" w:cs="Courier New"/>
      <w:sz w:val="21"/>
      <w:szCs w:val="21"/>
    </w:rPr>
  </w:style>
  <w:style w:type="paragraph" w:styleId="afb">
    <w:name w:val="header"/>
    <w:basedOn w:val="a"/>
    <w:link w:val="afc"/>
    <w:uiPriority w:val="99"/>
    <w:unhideWhenUsed/>
    <w:pPr>
      <w:spacing w:after="0"/>
    </w:pPr>
  </w:style>
  <w:style w:type="character" w:customStyle="1" w:styleId="afc">
    <w:name w:val="Верхний колонтитул Знак"/>
    <w:basedOn w:val="a0"/>
    <w:link w:val="afb"/>
    <w:uiPriority w:val="99"/>
  </w:style>
  <w:style w:type="paragraph" w:styleId="afd">
    <w:name w:val="footer"/>
    <w:basedOn w:val="a"/>
    <w:link w:val="afe"/>
    <w:uiPriority w:val="99"/>
    <w:unhideWhenUsed/>
    <w:pPr>
      <w:spacing w:after="0"/>
    </w:pPr>
  </w:style>
  <w:style w:type="character" w:customStyle="1" w:styleId="afe">
    <w:name w:val="Нижний колонтитул Знак"/>
    <w:basedOn w:val="a0"/>
    <w:link w:val="afd"/>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392</Words>
  <Characters>2235</Characters>
  <Application>Microsoft Office Word</Application>
  <DocSecurity>0</DocSecurity>
  <Lines>18</Lines>
  <Paragraphs>5</Paragraphs>
  <ScaleCrop>false</ScaleCrop>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 Трошина</dc:creator>
  <cp:lastModifiedBy>Варя Фролова</cp:lastModifiedBy>
  <cp:revision>2</cp:revision>
  <dcterms:created xsi:type="dcterms:W3CDTF">2026-01-28T12:21:00Z</dcterms:created>
  <dcterms:modified xsi:type="dcterms:W3CDTF">2026-01-28T12:21:00Z</dcterms:modified>
</cp:coreProperties>
</file>